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190"/>
        <w:gridCol w:w="1200"/>
        <w:gridCol w:w="1200"/>
        <w:gridCol w:w="1200"/>
      </w:tblGrid>
      <w:tr w:rsidR="000D2184" w:rsidRPr="000D2184" w14:paraId="3C835565" w14:textId="77777777" w:rsidTr="00A7098D">
        <w:trPr>
          <w:trHeight w:val="315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4E6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9A0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271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8A7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6BB6844D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DEB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7A01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2E9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D293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A3881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1446199F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E7D33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5F7D9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2365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C9BA1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B1D0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5F2DE7BE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AE72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268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534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210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MÓVIL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62A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2184" w:rsidRPr="000D2184" w14:paraId="7A225F76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3FB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9F5BA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9FB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DD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2D3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0DA73012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53E10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A9998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3562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D048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A58A3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2D1F57AE" w14:textId="77777777" w:rsidTr="00A7098D">
        <w:trPr>
          <w:trHeight w:val="315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79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CORREO ELECTRÓNICO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AB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E52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2955" w14:textId="155D595C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2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Nº</w:t>
            </w:r>
            <w:proofErr w:type="spellEnd"/>
            <w:r w:rsidR="006F3E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D2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AFILIADO</w:t>
            </w:r>
          </w:p>
        </w:tc>
      </w:tr>
      <w:tr w:rsidR="000D2184" w:rsidRPr="000D2184" w14:paraId="4D0692EC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1B9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2E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B4AA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AF6E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8E85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15E47BB0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337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0E63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FCCDA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55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D357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4C665BF9" w14:textId="77777777" w:rsidTr="00A7098D">
        <w:trPr>
          <w:trHeight w:val="315"/>
          <w:jc w:val="center"/>
        </w:trPr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C28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CENTRO DE TRABAJO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DE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47E2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7814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0FE55854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4EF4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A4E7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2FF3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4B0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6CB62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2343733C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4D4E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8B6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558D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240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D3A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288A03F5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109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7F8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0F1E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CA4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1C8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046523DE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0B9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76D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1DB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7F8E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51FE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2224C33A" w14:textId="77777777" w:rsidTr="00A7098D">
        <w:trPr>
          <w:trHeight w:val="300"/>
          <w:jc w:val="center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9DA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PREFERENCIA DE LUGAR Y HORARIO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56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68C2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5285F91C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F82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D75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3578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E667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4E5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0F23FD75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91C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OVIEDO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4CA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B6E4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MAÑANAS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5E6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TARDES</w:t>
            </w:r>
          </w:p>
        </w:tc>
      </w:tr>
      <w:tr w:rsidR="000D2184" w:rsidRPr="000D2184" w14:paraId="4BFDFE85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2E1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A15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D3FC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218B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7C5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4EFD8031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B1E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GIJÓN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2FD5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C15E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MAÑANAS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577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TARDES</w:t>
            </w:r>
          </w:p>
        </w:tc>
      </w:tr>
      <w:tr w:rsidR="000D2184" w:rsidRPr="000D2184" w14:paraId="20CED7B7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A6D9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4E0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8A89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658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003C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5F658DD0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39C2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AVILÉS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9CBF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9F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MAÑANAS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724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⃝ TARDES</w:t>
            </w:r>
          </w:p>
        </w:tc>
      </w:tr>
      <w:tr w:rsidR="000D2184" w:rsidRPr="000D2184" w14:paraId="681A7860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751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D7B4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CFBB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3BD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EB2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6EF98DA0" w14:textId="77777777" w:rsidTr="00A7098D">
        <w:trPr>
          <w:trHeight w:val="300"/>
          <w:jc w:val="center"/>
        </w:trPr>
        <w:tc>
          <w:tcPr>
            <w:tcW w:w="43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26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SUGERENCIAS: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4A7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D8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AB048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11687EE4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A4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DA76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964A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8248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9D621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2B9F831B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9302" w14:textId="77777777" w:rsid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14:paraId="340127EB" w14:textId="77777777" w:rsidR="00C370A1" w:rsidRDefault="00C370A1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70D8AE91" w14:textId="4188B128" w:rsidR="00C370A1" w:rsidRPr="000D2184" w:rsidRDefault="00C370A1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44A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37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CC6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7FD2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2A2023D3" w14:textId="77777777" w:rsidTr="00A7098D">
        <w:trPr>
          <w:trHeight w:val="315"/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5C81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A9575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861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F3DB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F2ED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D2184" w:rsidRPr="000D2184" w14:paraId="4298182B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232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902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18E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9ED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9508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D2184" w:rsidRPr="000D2184" w14:paraId="52C06349" w14:textId="77777777" w:rsidTr="00A7098D">
        <w:trPr>
          <w:trHeight w:val="300"/>
          <w:jc w:val="center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EF4E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FECHA: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5A54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DEE" w14:textId="77777777" w:rsidR="000D2184" w:rsidRPr="000D2184" w:rsidRDefault="000D2184" w:rsidP="000D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365C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D2184">
              <w:rPr>
                <w:rFonts w:ascii="Calibri" w:eastAsia="Times New Roman" w:hAnsi="Calibri" w:cs="Calibri"/>
                <w:color w:val="000000"/>
                <w:lang w:eastAsia="es-ES"/>
              </w:rPr>
              <w:t>FIRMA: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DD9" w14:textId="77777777" w:rsidR="000D2184" w:rsidRPr="000D2184" w:rsidRDefault="000D2184" w:rsidP="000D21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077672A3" w14:textId="3939E275" w:rsidR="00A829D4" w:rsidRDefault="00A829D4" w:rsidP="003340D5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41BD420E" w14:textId="149BE1C3" w:rsidR="006F3E81" w:rsidRDefault="006F3E81" w:rsidP="003340D5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22500135" w14:textId="77777777" w:rsidR="00C1229A" w:rsidRDefault="00C1229A" w:rsidP="003340D5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46094C84" w14:textId="77777777" w:rsidR="00C1229A" w:rsidRDefault="00C1229A" w:rsidP="003340D5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1FD3C800" w14:textId="724B18F4" w:rsidR="003340D5" w:rsidRPr="006F3E81" w:rsidRDefault="003340D5" w:rsidP="003340D5">
      <w:pPr>
        <w:jc w:val="both"/>
        <w:rPr>
          <w:rFonts w:ascii="Bookman Old Style" w:hAnsi="Bookman Old Style"/>
          <w:b/>
          <w:sz w:val="16"/>
          <w:szCs w:val="16"/>
        </w:rPr>
      </w:pPr>
      <w:r w:rsidRPr="004200FB">
        <w:rPr>
          <w:rFonts w:ascii="Bookman Old Style" w:hAnsi="Bookman Old Style"/>
          <w:b/>
          <w:sz w:val="16"/>
          <w:szCs w:val="16"/>
        </w:rPr>
        <w:t>INFORMACIÓN BÁSICA SOBRE PROTECCIÓN DE DATOS</w:t>
      </w:r>
      <w:r w:rsidR="006F3E81">
        <w:rPr>
          <w:rFonts w:ascii="Bookman Old Style" w:hAnsi="Bookman Old Style"/>
          <w:b/>
          <w:sz w:val="16"/>
          <w:szCs w:val="16"/>
        </w:rPr>
        <w:t xml:space="preserve">: </w:t>
      </w:r>
      <w:r w:rsidRPr="00355DA2">
        <w:rPr>
          <w:rFonts w:ascii="Bookman Old Style" w:hAnsi="Bookman Old Style"/>
          <w:sz w:val="16"/>
          <w:szCs w:val="16"/>
        </w:rPr>
        <w:t>RES</w:t>
      </w:r>
      <w:r w:rsidR="00355DA2">
        <w:rPr>
          <w:rFonts w:ascii="Bookman Old Style" w:hAnsi="Bookman Old Style"/>
          <w:sz w:val="16"/>
          <w:szCs w:val="16"/>
        </w:rPr>
        <w:t>P</w:t>
      </w:r>
      <w:r w:rsidRPr="00355DA2">
        <w:rPr>
          <w:rFonts w:ascii="Bookman Old Style" w:hAnsi="Bookman Old Style"/>
          <w:sz w:val="16"/>
          <w:szCs w:val="16"/>
        </w:rPr>
        <w:t xml:space="preserve">ONSABLE Sindicato de Enfermería –SATSE- Cuesta de Santo Domingo </w:t>
      </w:r>
      <w:proofErr w:type="spellStart"/>
      <w:r w:rsidRPr="00355DA2">
        <w:rPr>
          <w:rFonts w:ascii="Bookman Old Style" w:hAnsi="Bookman Old Style"/>
          <w:sz w:val="16"/>
          <w:szCs w:val="16"/>
        </w:rPr>
        <w:t>nº</w:t>
      </w:r>
      <w:proofErr w:type="spellEnd"/>
      <w:r w:rsidRPr="00355DA2">
        <w:rPr>
          <w:rFonts w:ascii="Bookman Old Style" w:hAnsi="Bookman Old Style"/>
          <w:sz w:val="16"/>
          <w:szCs w:val="16"/>
        </w:rPr>
        <w:t xml:space="preserve"> 6, 28013 Madrid </w:t>
      </w:r>
      <w:hyperlink r:id="rId6" w:history="1">
        <w:r w:rsidRPr="00355DA2">
          <w:rPr>
            <w:rStyle w:val="Hipervnculo"/>
            <w:rFonts w:ascii="Bookman Old Style" w:hAnsi="Bookman Old Style"/>
            <w:sz w:val="16"/>
            <w:szCs w:val="16"/>
          </w:rPr>
          <w:t>equipo-dpd@satse.es</w:t>
        </w:r>
      </w:hyperlink>
      <w:r w:rsidRPr="00355DA2">
        <w:rPr>
          <w:rFonts w:ascii="Bookman Old Style" w:hAnsi="Bookman Old Style"/>
          <w:sz w:val="16"/>
          <w:szCs w:val="16"/>
        </w:rPr>
        <w:t xml:space="preserve">. FINALIDAD Gestión y control de la oferta formativa presencial, semipresencial, on-line o a distancia organizada por SATSE. LEGITIMIZACIÓN Ejecución de un contrato. Interés legítimo. DESTINATARIOS Terceros colaboradores en la impartición y/o acreditación de la actividad formativa. DERECHOS Acceso, rectificación, </w:t>
      </w:r>
      <w:proofErr w:type="gramStart"/>
      <w:r w:rsidRPr="00355DA2">
        <w:rPr>
          <w:rFonts w:ascii="Bookman Old Style" w:hAnsi="Bookman Old Style"/>
          <w:sz w:val="16"/>
          <w:szCs w:val="16"/>
        </w:rPr>
        <w:t>oposición</w:t>
      </w:r>
      <w:proofErr w:type="gramEnd"/>
      <w:r w:rsidRPr="00355DA2">
        <w:rPr>
          <w:rFonts w:ascii="Bookman Old Style" w:hAnsi="Bookman Old Style"/>
          <w:sz w:val="16"/>
          <w:szCs w:val="16"/>
        </w:rPr>
        <w:t xml:space="preserve"> así como el resto de derechos, según se detalla en la información adicional. INFORMACIÓN ADICIONAL Puede consultar información adicional y detallada sobre nuestra Política de Protección de Datos en: htpp://www.satse.es/aviso/política-de-proteccion-de-datos-de-satse. Datos de contacto con DPD </w:t>
      </w:r>
      <w:hyperlink r:id="rId7" w:history="1">
        <w:r w:rsidRPr="00355DA2">
          <w:rPr>
            <w:rStyle w:val="Hipervnculo"/>
            <w:rFonts w:ascii="Bookman Old Style" w:hAnsi="Bookman Old Style"/>
            <w:sz w:val="16"/>
            <w:szCs w:val="16"/>
          </w:rPr>
          <w:t>privacidad-dpd@satse.es</w:t>
        </w:r>
      </w:hyperlink>
      <w:r w:rsidRPr="00355DA2">
        <w:rPr>
          <w:rFonts w:ascii="Bookman Old Style" w:hAnsi="Bookman Old Style"/>
          <w:sz w:val="16"/>
          <w:szCs w:val="16"/>
        </w:rPr>
        <w:t xml:space="preserve"> </w:t>
      </w:r>
    </w:p>
    <w:sectPr w:rsidR="003340D5" w:rsidRPr="006F3E81" w:rsidSect="00C1229A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21E7" w14:textId="77777777" w:rsidR="002A4550" w:rsidRDefault="002A4550" w:rsidP="00114687">
      <w:pPr>
        <w:spacing w:after="0" w:line="240" w:lineRule="auto"/>
      </w:pPr>
      <w:r>
        <w:separator/>
      </w:r>
    </w:p>
  </w:endnote>
  <w:endnote w:type="continuationSeparator" w:id="0">
    <w:p w14:paraId="10C1D05B" w14:textId="77777777" w:rsidR="002A4550" w:rsidRDefault="002A4550" w:rsidP="0011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3732" w14:textId="77777777" w:rsidR="002A4550" w:rsidRDefault="002A4550" w:rsidP="00114687">
      <w:pPr>
        <w:spacing w:after="0" w:line="240" w:lineRule="auto"/>
      </w:pPr>
      <w:bookmarkStart w:id="0" w:name="_Hlk84423427"/>
      <w:bookmarkEnd w:id="0"/>
      <w:r>
        <w:separator/>
      </w:r>
    </w:p>
  </w:footnote>
  <w:footnote w:type="continuationSeparator" w:id="0">
    <w:p w14:paraId="35470C78" w14:textId="77777777" w:rsidR="002A4550" w:rsidRDefault="002A4550" w:rsidP="0011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380D" w14:textId="47FA9093" w:rsidR="00366362" w:rsidRDefault="00523713">
    <w:pPr>
      <w:pStyle w:val="Encabezado"/>
    </w:pPr>
    <w:r>
      <w:rPr>
        <w:noProof/>
      </w:rPr>
      <w:drawing>
        <wp:inline distT="0" distB="0" distL="0" distR="0" wp14:anchorId="411DEF6D" wp14:editId="09A5DF42">
          <wp:extent cx="600075" cy="6000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5E9">
      <w:t xml:space="preserve">      </w:t>
    </w:r>
    <w:r w:rsidR="00772E58">
      <w:t xml:space="preserve">          </w:t>
    </w:r>
    <w:r>
      <w:t xml:space="preserve">                      </w:t>
    </w:r>
    <w:r w:rsidR="00772E58">
      <w:t xml:space="preserve">     </w:t>
    </w:r>
    <w:r>
      <w:t xml:space="preserve">                    </w:t>
    </w:r>
    <w:r w:rsidR="00772E58">
      <w:t xml:space="preserve">       </w:t>
    </w:r>
    <w:r w:rsidR="00772E58">
      <w:rPr>
        <w:noProof/>
      </w:rPr>
      <w:drawing>
        <wp:inline distT="0" distB="0" distL="0" distR="0" wp14:anchorId="48247848" wp14:editId="0525A4FC">
          <wp:extent cx="2141788" cy="64117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00" cy="651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50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95"/>
      <w:gridCol w:w="207"/>
      <w:gridCol w:w="207"/>
      <w:gridCol w:w="1118"/>
      <w:gridCol w:w="1877"/>
    </w:tblGrid>
    <w:tr w:rsidR="00366362" w:rsidRPr="00355DA2" w14:paraId="45825DF0" w14:textId="77777777" w:rsidTr="006A32C0">
      <w:trPr>
        <w:trHeight w:val="420"/>
      </w:trPr>
      <w:tc>
        <w:tcPr>
          <w:tcW w:w="8504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A808AE" w14:textId="77777777" w:rsidR="00A7098D" w:rsidRDefault="00A7098D" w:rsidP="0036636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u w:val="single"/>
              <w:lang w:eastAsia="es-ES"/>
            </w:rPr>
          </w:pPr>
        </w:p>
        <w:p w14:paraId="52E20FBB" w14:textId="478E999D" w:rsidR="00366362" w:rsidRPr="00355DA2" w:rsidRDefault="00366362" w:rsidP="0036636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u w:val="single"/>
              <w:lang w:eastAsia="es-ES"/>
            </w:rPr>
          </w:pPr>
          <w:r w:rsidRPr="00355DA2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u w:val="single"/>
              <w:lang w:eastAsia="es-ES"/>
            </w:rPr>
            <w:t>PREPARACIÓN CURSO PRESENCIAL OPE SESPA</w:t>
          </w:r>
        </w:p>
      </w:tc>
    </w:tr>
    <w:tr w:rsidR="00366362" w:rsidRPr="00355DA2" w14:paraId="33091E6F" w14:textId="77777777" w:rsidTr="006A32C0">
      <w:trPr>
        <w:trHeight w:val="300"/>
      </w:trPr>
      <w:tc>
        <w:tcPr>
          <w:tcW w:w="5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5A9455" w14:textId="77777777" w:rsidR="00366362" w:rsidRPr="00355DA2" w:rsidRDefault="00366362" w:rsidP="0036636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u w:val="single"/>
              <w:lang w:eastAsia="es-ES"/>
            </w:rPr>
          </w:pPr>
        </w:p>
      </w:tc>
      <w:tc>
        <w:tcPr>
          <w:tcW w:w="2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F95A0B" w14:textId="77777777" w:rsidR="00366362" w:rsidRPr="00355DA2" w:rsidRDefault="00366362" w:rsidP="0036636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2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0037AD" w14:textId="77777777" w:rsidR="00366362" w:rsidRPr="00355DA2" w:rsidRDefault="00366362" w:rsidP="0036636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1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64E666" w14:textId="77777777" w:rsidR="00366362" w:rsidRPr="00355DA2" w:rsidRDefault="00366362" w:rsidP="0036636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  <w:tc>
        <w:tcPr>
          <w:tcW w:w="18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E7CF51" w14:textId="77777777" w:rsidR="00366362" w:rsidRPr="00355DA2" w:rsidRDefault="00366362" w:rsidP="0036636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ES"/>
            </w:rPr>
          </w:pPr>
        </w:p>
      </w:tc>
    </w:tr>
    <w:tr w:rsidR="00366362" w:rsidRPr="00355DA2" w14:paraId="01F3344A" w14:textId="77777777" w:rsidTr="006A32C0">
      <w:trPr>
        <w:trHeight w:val="300"/>
      </w:trPr>
      <w:tc>
        <w:tcPr>
          <w:tcW w:w="8504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E15127" w14:textId="77777777" w:rsidR="00366362" w:rsidRPr="00355DA2" w:rsidRDefault="00366362" w:rsidP="0036636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</w:pPr>
          <w:r w:rsidRPr="00355DA2"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  <w:t xml:space="preserve">Exclusivo y 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  <w:t>g</w:t>
          </w:r>
          <w:r w:rsidRPr="00355DA2"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  <w:t>ratuito</w:t>
          </w:r>
          <w:r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  <w:t xml:space="preserve"> para afiliados a SATSE Asturias</w:t>
          </w:r>
          <w:r w:rsidRPr="00355DA2">
            <w:rPr>
              <w:rFonts w:ascii="Calibri" w:eastAsia="Times New Roman" w:hAnsi="Calibri" w:cs="Calibri"/>
              <w:b/>
              <w:bCs/>
              <w:color w:val="000000"/>
              <w:lang w:eastAsia="es-ES"/>
            </w:rPr>
            <w:t xml:space="preserve"> </w:t>
          </w:r>
        </w:p>
      </w:tc>
    </w:tr>
    <w:tr w:rsidR="00366362" w:rsidRPr="00355DA2" w14:paraId="5E3AB844" w14:textId="77777777" w:rsidTr="006A32C0">
      <w:trPr>
        <w:trHeight w:val="300"/>
      </w:trPr>
      <w:tc>
        <w:tcPr>
          <w:tcW w:w="8504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29BCBE" w14:textId="77777777" w:rsidR="00366362" w:rsidRPr="00355DA2" w:rsidRDefault="00366362" w:rsidP="0036636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/>
              <w:iCs/>
              <w:color w:val="000000"/>
              <w:lang w:eastAsia="es-ES"/>
            </w:rPr>
          </w:pPr>
          <w:r w:rsidRPr="00355DA2">
            <w:rPr>
              <w:rFonts w:ascii="Calibri" w:eastAsia="Times New Roman" w:hAnsi="Calibri" w:cs="Calibri"/>
              <w:b/>
              <w:bCs/>
              <w:i/>
              <w:iCs/>
              <w:color w:val="000000"/>
              <w:lang w:eastAsia="es-ES"/>
            </w:rPr>
            <w:t>Preinscripción hasta el 30 de noviembre de 2021</w:t>
          </w:r>
        </w:p>
      </w:tc>
    </w:tr>
  </w:tbl>
  <w:p w14:paraId="2362F549" w14:textId="77777777" w:rsidR="00114687" w:rsidRDefault="001146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22"/>
    <w:rsid w:val="0003256B"/>
    <w:rsid w:val="000D2184"/>
    <w:rsid w:val="000E75F0"/>
    <w:rsid w:val="00114687"/>
    <w:rsid w:val="00253E25"/>
    <w:rsid w:val="002875E9"/>
    <w:rsid w:val="002A4550"/>
    <w:rsid w:val="002D5322"/>
    <w:rsid w:val="003340D5"/>
    <w:rsid w:val="00355DA2"/>
    <w:rsid w:val="00366362"/>
    <w:rsid w:val="004932DD"/>
    <w:rsid w:val="00523713"/>
    <w:rsid w:val="006F3E81"/>
    <w:rsid w:val="00756396"/>
    <w:rsid w:val="00772E58"/>
    <w:rsid w:val="007A69D9"/>
    <w:rsid w:val="00934B97"/>
    <w:rsid w:val="009C0CB5"/>
    <w:rsid w:val="00A7098D"/>
    <w:rsid w:val="00A829D4"/>
    <w:rsid w:val="00B55A15"/>
    <w:rsid w:val="00BB2A76"/>
    <w:rsid w:val="00C1229A"/>
    <w:rsid w:val="00C370A1"/>
    <w:rsid w:val="00C5646C"/>
    <w:rsid w:val="00DF4343"/>
    <w:rsid w:val="00E22AB5"/>
    <w:rsid w:val="00EA3B72"/>
    <w:rsid w:val="00F12B33"/>
    <w:rsid w:val="00F81436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E777"/>
  <w15:chartTrackingRefBased/>
  <w15:docId w15:val="{CF8BEEDA-6F72-452C-BE6F-A59A28C0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87"/>
  </w:style>
  <w:style w:type="paragraph" w:styleId="Piedepgina">
    <w:name w:val="footer"/>
    <w:basedOn w:val="Normal"/>
    <w:link w:val="PiedepginaCar"/>
    <w:uiPriority w:val="99"/>
    <w:unhideWhenUsed/>
    <w:rsid w:val="0011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87"/>
  </w:style>
  <w:style w:type="character" w:styleId="Hipervnculo">
    <w:name w:val="Hyperlink"/>
    <w:uiPriority w:val="99"/>
    <w:unhideWhenUsed/>
    <w:rsid w:val="003340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ivacidad-dpd@sats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uipo-dpd@satse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Alonso</dc:creator>
  <cp:keywords/>
  <dc:description/>
  <cp:lastModifiedBy>Belen Alonso</cp:lastModifiedBy>
  <cp:revision>28</cp:revision>
  <dcterms:created xsi:type="dcterms:W3CDTF">2021-10-06T12:22:00Z</dcterms:created>
  <dcterms:modified xsi:type="dcterms:W3CDTF">2021-10-07T09:49:00Z</dcterms:modified>
</cp:coreProperties>
</file>